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EF49" w14:textId="240C3AEE" w:rsidR="002B55FA" w:rsidRDefault="002B55FA" w:rsidP="002B55FA">
      <w:pPr>
        <w:jc w:val="center"/>
        <w:rPr>
          <w:b/>
          <w:bCs/>
        </w:rPr>
      </w:pPr>
      <w:r>
        <w:rPr>
          <w:b/>
          <w:bCs/>
        </w:rPr>
        <w:t>MEDINA COUNTY JUNIOR LIVESTOCK SHOW</w:t>
      </w:r>
    </w:p>
    <w:p w14:paraId="043D727D" w14:textId="14C8661D" w:rsidR="002B55FA" w:rsidRDefault="002B55FA" w:rsidP="002B55FA">
      <w:pPr>
        <w:jc w:val="center"/>
        <w:rPr>
          <w:b/>
          <w:bCs/>
        </w:rPr>
      </w:pPr>
      <w:r>
        <w:rPr>
          <w:b/>
          <w:bCs/>
        </w:rPr>
        <w:t>EXECUTIVE COMMITTEE MEETING</w:t>
      </w:r>
    </w:p>
    <w:p w14:paraId="6702137D" w14:textId="5BB394A2" w:rsidR="002B55FA" w:rsidRDefault="002B55FA" w:rsidP="002B55FA">
      <w:pPr>
        <w:jc w:val="center"/>
        <w:rPr>
          <w:b/>
          <w:bCs/>
        </w:rPr>
      </w:pPr>
      <w:r>
        <w:rPr>
          <w:b/>
          <w:bCs/>
        </w:rPr>
        <w:t>VIA ZOOM     Friday, June 25, 2021</w:t>
      </w:r>
    </w:p>
    <w:p w14:paraId="1359FDDF" w14:textId="7E6D0084" w:rsidR="002B55FA" w:rsidRDefault="002B55FA" w:rsidP="002B55FA">
      <w:pPr>
        <w:jc w:val="center"/>
        <w:rPr>
          <w:b/>
          <w:bCs/>
        </w:rPr>
      </w:pPr>
    </w:p>
    <w:p w14:paraId="54121678" w14:textId="4FC37E68" w:rsidR="002B55FA" w:rsidRDefault="002B55FA" w:rsidP="002B55FA">
      <w:r>
        <w:t xml:space="preserve">Members participating:  Craig Luedke, Matt Pedroza, Scott </w:t>
      </w:r>
      <w:proofErr w:type="spellStart"/>
      <w:r>
        <w:t>Simpton</w:t>
      </w:r>
      <w:proofErr w:type="spellEnd"/>
      <w:r>
        <w:t>, Brenda Prestage</w:t>
      </w:r>
    </w:p>
    <w:p w14:paraId="519C2142" w14:textId="78D8AA80" w:rsidR="002B55FA" w:rsidRDefault="002B55FA" w:rsidP="002B55FA">
      <w:r>
        <w:t>Meeting was called to order at 10:51 a.m. by President Craig Luedke.</w:t>
      </w:r>
    </w:p>
    <w:p w14:paraId="24E6D5E2" w14:textId="3BC3BDBD" w:rsidR="002B55FA" w:rsidRDefault="002B55FA" w:rsidP="002B55FA"/>
    <w:p w14:paraId="5F52D13A" w14:textId="3119B013" w:rsidR="002B55FA" w:rsidRDefault="002B55FA" w:rsidP="002B55FA">
      <w:r>
        <w:t>Business conducted:</w:t>
      </w:r>
    </w:p>
    <w:p w14:paraId="4184988D" w14:textId="19FADD29" w:rsidR="002B55FA" w:rsidRDefault="002B55FA" w:rsidP="002B55FA">
      <w:pPr>
        <w:rPr>
          <w:b/>
          <w:bCs/>
        </w:rPr>
      </w:pPr>
      <w:r>
        <w:t xml:space="preserve">*C Luedke reported that our Certificate of Deposit at Hondo National Bank is due on July 8, 2021.  Discussion concerning movement of the funds into a more flexible account.  </w:t>
      </w:r>
      <w:r>
        <w:rPr>
          <w:b/>
          <w:bCs/>
        </w:rPr>
        <w:t xml:space="preserve">Motion (S </w:t>
      </w:r>
      <w:proofErr w:type="spellStart"/>
      <w:r>
        <w:rPr>
          <w:b/>
          <w:bCs/>
        </w:rPr>
        <w:t>Simpton</w:t>
      </w:r>
      <w:proofErr w:type="spellEnd"/>
      <w:r>
        <w:rPr>
          <w:b/>
          <w:bCs/>
        </w:rPr>
        <w:t xml:space="preserve">, M Pedroza) to move the full amount </w:t>
      </w:r>
      <w:r w:rsidR="008F4638">
        <w:rPr>
          <w:b/>
          <w:bCs/>
        </w:rPr>
        <w:t>in CD</w:t>
      </w:r>
      <w:r>
        <w:rPr>
          <w:b/>
          <w:bCs/>
        </w:rPr>
        <w:t xml:space="preserve"> to a flexible account, such as a money market account, passed.  </w:t>
      </w:r>
    </w:p>
    <w:p w14:paraId="30358714" w14:textId="5983E0E6" w:rsidR="002B55FA" w:rsidRDefault="002B55FA" w:rsidP="002B55FA">
      <w:r>
        <w:rPr>
          <w:b/>
          <w:bCs/>
        </w:rPr>
        <w:t>*</w:t>
      </w:r>
      <w:r>
        <w:t xml:space="preserve">It was determined through consensus that the two authorized signers on the account would be Craig Luedke and Brenda Prestage. </w:t>
      </w:r>
    </w:p>
    <w:p w14:paraId="3357BF68" w14:textId="5D4700F4" w:rsidR="002B55FA" w:rsidRDefault="002B55FA" w:rsidP="002B55FA">
      <w:r>
        <w:t xml:space="preserve">*Discussion about where the 2022 premium auction will be.  B Prestage was authorized to ask Graff 7A Ranch for a tentative hold on the facility for Saturday, January 29, 2022.  The full board will need to make final determination of location. </w:t>
      </w:r>
    </w:p>
    <w:p w14:paraId="3EA3FFDA" w14:textId="58FEA52D" w:rsidR="002B55FA" w:rsidRDefault="002B55FA" w:rsidP="002B55FA">
      <w:r>
        <w:t xml:space="preserve">*Meeting was adjourned at 11:03 a.m. </w:t>
      </w:r>
    </w:p>
    <w:p w14:paraId="3C13A4C3" w14:textId="58A49884" w:rsidR="002B55FA" w:rsidRDefault="002B55FA" w:rsidP="002B55FA"/>
    <w:p w14:paraId="3D7BEB53" w14:textId="060146D6" w:rsidR="002B55FA" w:rsidRPr="002B55FA" w:rsidRDefault="002B55FA" w:rsidP="002B55FA">
      <w:r>
        <w:t>Minutes compiled and presented by Brenda Prestage, Executive Secretary</w:t>
      </w:r>
    </w:p>
    <w:sectPr w:rsidR="002B55FA" w:rsidRPr="002B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FA"/>
    <w:rsid w:val="002B55FA"/>
    <w:rsid w:val="008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3C76"/>
  <w15:chartTrackingRefBased/>
  <w15:docId w15:val="{1B43AA26-74A7-4C17-81B2-41D55047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Prestage</dc:creator>
  <cp:keywords/>
  <dc:description/>
  <cp:lastModifiedBy>Brenda Prestage</cp:lastModifiedBy>
  <cp:revision>1</cp:revision>
  <cp:lastPrinted>2021-06-25T20:44:00Z</cp:lastPrinted>
  <dcterms:created xsi:type="dcterms:W3CDTF">2021-06-25T20:33:00Z</dcterms:created>
  <dcterms:modified xsi:type="dcterms:W3CDTF">2021-06-25T20:45:00Z</dcterms:modified>
</cp:coreProperties>
</file>